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CF6483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</w:p>
    <w:p w:rsidR="009A069B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О внесении изменения в постановление</w:t>
      </w:r>
    </w:p>
    <w:p w:rsidR="009A069B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администрации муниципального образования</w:t>
      </w:r>
    </w:p>
    <w:p w:rsidR="009A069B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proofErr w:type="spellStart"/>
      <w:r w:rsidRPr="00CF6483">
        <w:rPr>
          <w:rFonts w:cs="Times New Roman"/>
          <w:b/>
          <w:bCs/>
          <w:szCs w:val="32"/>
        </w:rPr>
        <w:t>Щербиновский</w:t>
      </w:r>
      <w:proofErr w:type="spellEnd"/>
      <w:r w:rsidRPr="00CF6483">
        <w:rPr>
          <w:rFonts w:cs="Times New Roman"/>
          <w:b/>
          <w:bCs/>
          <w:szCs w:val="32"/>
        </w:rPr>
        <w:t xml:space="preserve"> район от 24 октября 2022 года № 755</w:t>
      </w:r>
    </w:p>
    <w:p w:rsidR="00F53C41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«</w:t>
      </w:r>
      <w:r w:rsidR="008D4F39" w:rsidRPr="00CF6483">
        <w:rPr>
          <w:rFonts w:cs="Times New Roman"/>
          <w:b/>
          <w:bCs/>
          <w:szCs w:val="32"/>
        </w:rPr>
        <w:t>Об утверждении</w:t>
      </w:r>
      <w:r w:rsidR="001521EA" w:rsidRPr="00CF6483">
        <w:rPr>
          <w:rFonts w:cs="Times New Roman"/>
          <w:b/>
          <w:bCs/>
          <w:szCs w:val="32"/>
        </w:rPr>
        <w:t xml:space="preserve"> </w:t>
      </w:r>
      <w:r w:rsidR="00E832EE" w:rsidRPr="00CF6483">
        <w:rPr>
          <w:rFonts w:cs="Times New Roman"/>
          <w:b/>
          <w:bCs/>
          <w:szCs w:val="32"/>
        </w:rPr>
        <w:t xml:space="preserve">Порядка </w:t>
      </w:r>
      <w:r w:rsidR="00F53C41" w:rsidRPr="00CF6483">
        <w:rPr>
          <w:rFonts w:cs="Times New Roman"/>
          <w:b/>
          <w:bCs/>
          <w:szCs w:val="32"/>
        </w:rPr>
        <w:t>предоставления</w:t>
      </w:r>
    </w:p>
    <w:p w:rsidR="00F53C41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денежной компенсации детям-инвалидам (инвалидам),</w:t>
      </w:r>
    </w:p>
    <w:p w:rsidR="00D90254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не являющимся</w:t>
      </w:r>
      <w:r w:rsidR="00D90254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 xml:space="preserve">обучающимися </w:t>
      </w:r>
      <w:proofErr w:type="gramStart"/>
      <w:r w:rsidRPr="00CF6483">
        <w:rPr>
          <w:rFonts w:cs="Times New Roman"/>
          <w:b/>
          <w:bCs/>
          <w:szCs w:val="32"/>
        </w:rPr>
        <w:t>с</w:t>
      </w:r>
      <w:proofErr w:type="gramEnd"/>
      <w:r w:rsidRPr="00CF6483">
        <w:rPr>
          <w:rFonts w:cs="Times New Roman"/>
          <w:b/>
          <w:bCs/>
          <w:szCs w:val="32"/>
        </w:rPr>
        <w:t xml:space="preserve"> ограниченными</w:t>
      </w:r>
    </w:p>
    <w:p w:rsidR="00164BDA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возможностями здоровья,</w:t>
      </w:r>
      <w:r w:rsidR="00D90254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>меры социальной</w:t>
      </w:r>
    </w:p>
    <w:p w:rsidR="00164BDA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поддержки</w:t>
      </w:r>
      <w:r w:rsidR="00164BDA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 xml:space="preserve">в виде </w:t>
      </w:r>
      <w:proofErr w:type="gramStart"/>
      <w:r w:rsidRPr="00CF6483">
        <w:rPr>
          <w:rFonts w:cs="Times New Roman"/>
          <w:b/>
          <w:bCs/>
          <w:szCs w:val="32"/>
        </w:rPr>
        <w:t>двухразового</w:t>
      </w:r>
      <w:proofErr w:type="gramEnd"/>
      <w:r w:rsidRPr="00CF6483">
        <w:rPr>
          <w:rFonts w:cs="Times New Roman"/>
          <w:b/>
          <w:bCs/>
          <w:szCs w:val="32"/>
        </w:rPr>
        <w:t xml:space="preserve"> бесплатного</w:t>
      </w:r>
    </w:p>
    <w:p w:rsidR="002B1831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горячего питания за счет сре</w:t>
      </w:r>
      <w:proofErr w:type="gramStart"/>
      <w:r w:rsidRPr="00CF6483">
        <w:rPr>
          <w:rFonts w:cs="Times New Roman"/>
          <w:b/>
          <w:bCs/>
          <w:szCs w:val="32"/>
        </w:rPr>
        <w:t>дств кр</w:t>
      </w:r>
      <w:proofErr w:type="gramEnd"/>
      <w:r w:rsidRPr="00CF6483">
        <w:rPr>
          <w:rFonts w:cs="Times New Roman"/>
          <w:b/>
          <w:bCs/>
          <w:szCs w:val="32"/>
        </w:rPr>
        <w:t xml:space="preserve">аевого </w:t>
      </w:r>
      <w:r w:rsidR="002B1831" w:rsidRPr="00CF6483">
        <w:rPr>
          <w:rFonts w:cs="Times New Roman"/>
          <w:b/>
          <w:bCs/>
          <w:szCs w:val="32"/>
        </w:rPr>
        <w:t>и местного</w:t>
      </w:r>
    </w:p>
    <w:p w:rsidR="002B1831" w:rsidRPr="00CF6483" w:rsidRDefault="002B183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</w:t>
      </w:r>
      <w:r w:rsidR="00F53C41" w:rsidRPr="00CF6483">
        <w:rPr>
          <w:rFonts w:cs="Times New Roman"/>
          <w:b/>
          <w:bCs/>
          <w:szCs w:val="32"/>
        </w:rPr>
        <w:t>бюджет</w:t>
      </w:r>
      <w:r w:rsidRPr="00CF6483">
        <w:rPr>
          <w:rFonts w:cs="Times New Roman"/>
          <w:b/>
          <w:bCs/>
          <w:szCs w:val="32"/>
        </w:rPr>
        <w:t>ов</w:t>
      </w:r>
      <w:r w:rsidR="00F53C41" w:rsidRPr="00CF6483">
        <w:rPr>
          <w:rFonts w:cs="Times New Roman"/>
          <w:b/>
          <w:bCs/>
          <w:szCs w:val="32"/>
        </w:rPr>
        <w:t>, в случае если они получают начальное общее,</w:t>
      </w:r>
    </w:p>
    <w:p w:rsidR="00164BDA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основное общее и среднее</w:t>
      </w:r>
      <w:r w:rsidR="00164BDA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 xml:space="preserve">общее образование </w:t>
      </w:r>
      <w:r w:rsidR="001914CD" w:rsidRPr="00CF6483">
        <w:rPr>
          <w:rFonts w:cs="Times New Roman"/>
          <w:b/>
          <w:bCs/>
          <w:szCs w:val="32"/>
        </w:rPr>
        <w:t xml:space="preserve">в </w:t>
      </w:r>
      <w:proofErr w:type="gramStart"/>
      <w:r w:rsidR="001914CD" w:rsidRPr="00CF6483">
        <w:rPr>
          <w:rFonts w:cs="Times New Roman"/>
          <w:b/>
          <w:bCs/>
          <w:szCs w:val="32"/>
        </w:rPr>
        <w:t>муниципальных</w:t>
      </w:r>
      <w:proofErr w:type="gramEnd"/>
      <w:r w:rsidR="001914CD" w:rsidRPr="00CF6483">
        <w:rPr>
          <w:rFonts w:cs="Times New Roman"/>
          <w:b/>
          <w:bCs/>
          <w:szCs w:val="32"/>
        </w:rPr>
        <w:t xml:space="preserve"> </w:t>
      </w:r>
    </w:p>
    <w:p w:rsidR="00164BDA" w:rsidRPr="00CF6483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общеобразовательных</w:t>
      </w:r>
      <w:r w:rsidR="00164BDA" w:rsidRPr="00CF6483">
        <w:rPr>
          <w:rFonts w:cs="Times New Roman"/>
          <w:b/>
          <w:bCs/>
          <w:szCs w:val="32"/>
        </w:rPr>
        <w:t xml:space="preserve"> </w:t>
      </w:r>
      <w:proofErr w:type="gramStart"/>
      <w:r w:rsidRPr="00CF6483">
        <w:rPr>
          <w:rFonts w:cs="Times New Roman"/>
          <w:b/>
          <w:bCs/>
          <w:szCs w:val="32"/>
        </w:rPr>
        <w:t>организациях</w:t>
      </w:r>
      <w:proofErr w:type="gramEnd"/>
      <w:r w:rsidRPr="00CF6483">
        <w:rPr>
          <w:rFonts w:cs="Times New Roman"/>
          <w:b/>
          <w:bCs/>
          <w:szCs w:val="32"/>
        </w:rPr>
        <w:t>,</w:t>
      </w:r>
      <w:r w:rsidR="00D90254" w:rsidRPr="00CF6483">
        <w:rPr>
          <w:rFonts w:cs="Times New Roman"/>
          <w:b/>
          <w:bCs/>
          <w:szCs w:val="32"/>
        </w:rPr>
        <w:t xml:space="preserve"> </w:t>
      </w:r>
      <w:r w:rsidR="00A0018A" w:rsidRPr="00CF6483">
        <w:rPr>
          <w:rFonts w:cs="Times New Roman"/>
          <w:b/>
          <w:bCs/>
          <w:szCs w:val="32"/>
        </w:rPr>
        <w:t>подведомственных</w:t>
      </w:r>
    </w:p>
    <w:p w:rsidR="00A0018A" w:rsidRPr="00CF6483" w:rsidRDefault="00A0018A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управлению образовани</w:t>
      </w:r>
      <w:r w:rsidR="00BE1666" w:rsidRPr="00CF6483">
        <w:rPr>
          <w:rFonts w:cs="Times New Roman"/>
          <w:b/>
          <w:bCs/>
          <w:szCs w:val="32"/>
        </w:rPr>
        <w:t>я</w:t>
      </w:r>
      <w:r w:rsidRPr="00CF6483">
        <w:rPr>
          <w:rFonts w:cs="Times New Roman"/>
          <w:b/>
          <w:bCs/>
          <w:szCs w:val="32"/>
        </w:rPr>
        <w:t xml:space="preserve"> администрации муниципального</w:t>
      </w:r>
    </w:p>
    <w:p w:rsidR="003516D7" w:rsidRPr="00CF6483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образования </w:t>
      </w:r>
      <w:proofErr w:type="spellStart"/>
      <w:r w:rsidR="003516D7" w:rsidRPr="00CF6483">
        <w:rPr>
          <w:rFonts w:cs="Times New Roman"/>
          <w:b/>
          <w:bCs/>
          <w:szCs w:val="32"/>
        </w:rPr>
        <w:t>Щербиновский</w:t>
      </w:r>
      <w:proofErr w:type="spellEnd"/>
      <w:r w:rsidR="003516D7" w:rsidRPr="00CF6483">
        <w:rPr>
          <w:rFonts w:cs="Times New Roman"/>
          <w:b/>
          <w:bCs/>
          <w:szCs w:val="32"/>
        </w:rPr>
        <w:t xml:space="preserve"> район</w:t>
      </w:r>
      <w:r w:rsidR="00D90254" w:rsidRPr="00CF6483">
        <w:rPr>
          <w:rFonts w:cs="Times New Roman"/>
          <w:b/>
          <w:bCs/>
          <w:szCs w:val="32"/>
        </w:rPr>
        <w:t>, на дому</w:t>
      </w:r>
      <w:r w:rsidR="009A069B" w:rsidRPr="00CF6483">
        <w:rPr>
          <w:rFonts w:cs="Times New Roman"/>
          <w:b/>
          <w:bCs/>
          <w:szCs w:val="32"/>
        </w:rPr>
        <w:t>»</w:t>
      </w:r>
    </w:p>
    <w:p w:rsidR="008C2675" w:rsidRPr="00E82D88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1914CD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proofErr w:type="gramStart"/>
      <w:r w:rsidRPr="001914CD">
        <w:rPr>
          <w:rFonts w:cs="Times New Roman"/>
          <w:bCs/>
          <w:color w:val="000000" w:themeColor="text1"/>
          <w:szCs w:val="28"/>
        </w:rPr>
        <w:t xml:space="preserve">В соответствии </w:t>
      </w:r>
      <w:r w:rsidR="00F53C41">
        <w:rPr>
          <w:rFonts w:cs="Times New Roman"/>
          <w:bCs/>
          <w:color w:val="000000" w:themeColor="text1"/>
          <w:szCs w:val="28"/>
        </w:rPr>
        <w:t xml:space="preserve">с </w:t>
      </w:r>
      <w:r w:rsidR="00F53C41" w:rsidRPr="00F53C41">
        <w:rPr>
          <w:rFonts w:cs="Times New Roman"/>
          <w:bCs/>
          <w:color w:val="000000" w:themeColor="text1"/>
          <w:szCs w:val="28"/>
        </w:rPr>
        <w:t>Федеральн</w:t>
      </w:r>
      <w:r w:rsidR="00F53C41">
        <w:rPr>
          <w:rFonts w:cs="Times New Roman"/>
          <w:bCs/>
          <w:color w:val="000000" w:themeColor="text1"/>
          <w:szCs w:val="28"/>
        </w:rPr>
        <w:t>ым</w:t>
      </w:r>
      <w:r w:rsidR="00F53C41" w:rsidRPr="00F53C41">
        <w:rPr>
          <w:rFonts w:cs="Times New Roman"/>
          <w:bCs/>
          <w:color w:val="000000" w:themeColor="text1"/>
          <w:szCs w:val="28"/>
        </w:rPr>
        <w:t xml:space="preserve"> закон</w:t>
      </w:r>
      <w:r w:rsidR="00F53C41">
        <w:rPr>
          <w:rFonts w:cs="Times New Roman"/>
          <w:bCs/>
          <w:color w:val="000000" w:themeColor="text1"/>
          <w:szCs w:val="28"/>
        </w:rPr>
        <w:t>ом</w:t>
      </w:r>
      <w:r w:rsidR="00F53C41" w:rsidRPr="00F53C41">
        <w:rPr>
          <w:rFonts w:cs="Times New Roman"/>
          <w:bCs/>
          <w:color w:val="000000" w:themeColor="text1"/>
          <w:szCs w:val="28"/>
        </w:rPr>
        <w:t xml:space="preserve"> от 29 декабря 2012 года № 273-ФЗ «Об образовании в Российской Федерации»</w:t>
      </w:r>
      <w:r w:rsidR="00F53C41">
        <w:rPr>
          <w:rFonts w:cs="Times New Roman"/>
          <w:bCs/>
          <w:color w:val="000000" w:themeColor="text1"/>
          <w:szCs w:val="28"/>
        </w:rPr>
        <w:t xml:space="preserve">, </w:t>
      </w:r>
      <w:r w:rsidRPr="001914CD">
        <w:rPr>
          <w:rFonts w:cs="Times New Roman"/>
          <w:bCs/>
          <w:color w:val="000000" w:themeColor="text1"/>
          <w:szCs w:val="28"/>
        </w:rPr>
        <w:t>Закон</w:t>
      </w:r>
      <w:r>
        <w:rPr>
          <w:rFonts w:cs="Times New Roman"/>
          <w:bCs/>
          <w:color w:val="000000" w:themeColor="text1"/>
          <w:szCs w:val="28"/>
        </w:rPr>
        <w:t>ами</w:t>
      </w:r>
      <w:r w:rsidRPr="001914CD">
        <w:rPr>
          <w:rFonts w:cs="Times New Roman"/>
          <w:bCs/>
          <w:color w:val="000000" w:themeColor="text1"/>
          <w:szCs w:val="28"/>
        </w:rPr>
        <w:t xml:space="preserve"> Краснодарского края от </w:t>
      </w:r>
      <w:r w:rsidRPr="001914CD">
        <w:rPr>
          <w:rFonts w:cs="Times New Roman"/>
          <w:color w:val="000000" w:themeColor="text1"/>
          <w:szCs w:val="28"/>
        </w:rPr>
        <w:t>9 декабря 2021 г</w:t>
      </w:r>
      <w:r>
        <w:rPr>
          <w:rFonts w:cs="Times New Roman"/>
          <w:color w:val="000000" w:themeColor="text1"/>
          <w:szCs w:val="28"/>
        </w:rPr>
        <w:t>ода</w:t>
      </w:r>
      <w:r w:rsidRPr="001914CD">
        <w:rPr>
          <w:rFonts w:cs="Times New Roman"/>
          <w:color w:val="000000" w:themeColor="text1"/>
          <w:szCs w:val="28"/>
        </w:rPr>
        <w:t xml:space="preserve"> № 4600-КЗ</w:t>
      </w:r>
      <w:r w:rsidRPr="001914CD">
        <w:rPr>
          <w:rFonts w:cs="Times New Roman"/>
          <w:bCs/>
          <w:color w:val="000000" w:themeColor="text1"/>
          <w:szCs w:val="28"/>
        </w:rPr>
        <w:t xml:space="preserve"> «О внесении изменений в отдельные закон</w:t>
      </w:r>
      <w:r w:rsidRPr="001914CD">
        <w:rPr>
          <w:rFonts w:cs="Times New Roman"/>
          <w:bCs/>
          <w:color w:val="000000" w:themeColor="text1"/>
          <w:szCs w:val="28"/>
        </w:rPr>
        <w:t>о</w:t>
      </w:r>
      <w:r w:rsidRPr="001914CD">
        <w:rPr>
          <w:rFonts w:cs="Times New Roman"/>
          <w:bCs/>
          <w:color w:val="000000" w:themeColor="text1"/>
          <w:szCs w:val="28"/>
        </w:rPr>
        <w:t>дательные акты Краснодарского</w:t>
      </w:r>
      <w:r>
        <w:rPr>
          <w:rFonts w:cs="Times New Roman"/>
          <w:bCs/>
          <w:color w:val="000000" w:themeColor="text1"/>
          <w:szCs w:val="28"/>
        </w:rPr>
        <w:t xml:space="preserve"> края», </w:t>
      </w:r>
      <w:r w:rsidRPr="001914CD">
        <w:rPr>
          <w:rFonts w:cs="Times New Roman"/>
          <w:bCs/>
          <w:color w:val="000000" w:themeColor="text1"/>
          <w:szCs w:val="28"/>
        </w:rPr>
        <w:t>от 15 декабря 2004 г</w:t>
      </w:r>
      <w:r>
        <w:rPr>
          <w:rFonts w:cs="Times New Roman"/>
          <w:bCs/>
          <w:color w:val="000000" w:themeColor="text1"/>
          <w:szCs w:val="28"/>
        </w:rPr>
        <w:t xml:space="preserve">ода№ 805-КЗ </w:t>
      </w:r>
      <w:r w:rsidRPr="001914CD">
        <w:rPr>
          <w:rFonts w:cs="Times New Roman"/>
          <w:bCs/>
          <w:color w:val="000000" w:themeColor="text1"/>
          <w:szCs w:val="28"/>
        </w:rPr>
        <w:t>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</w:t>
      </w:r>
      <w:r w:rsidR="00BE1666">
        <w:rPr>
          <w:rFonts w:cs="Times New Roman"/>
          <w:bCs/>
          <w:color w:val="000000" w:themeColor="text1"/>
          <w:szCs w:val="28"/>
        </w:rPr>
        <w:t>,</w:t>
      </w:r>
      <w:r>
        <w:rPr>
          <w:rFonts w:cs="Times New Roman"/>
          <w:bCs/>
          <w:color w:val="000000" w:themeColor="text1"/>
          <w:szCs w:val="28"/>
        </w:rPr>
        <w:t xml:space="preserve"> от 16 июля 2013</w:t>
      </w:r>
      <w:proofErr w:type="gramEnd"/>
      <w:r>
        <w:rPr>
          <w:rFonts w:cs="Times New Roman"/>
          <w:bCs/>
          <w:color w:val="000000" w:themeColor="text1"/>
          <w:szCs w:val="28"/>
        </w:rPr>
        <w:t xml:space="preserve"> </w:t>
      </w:r>
      <w:proofErr w:type="gramStart"/>
      <w:r>
        <w:rPr>
          <w:rFonts w:cs="Times New Roman"/>
          <w:bCs/>
          <w:color w:val="000000" w:themeColor="text1"/>
          <w:szCs w:val="28"/>
        </w:rPr>
        <w:t>года № 2770-КЗ «Об образовании в Кра</w:t>
      </w:r>
      <w:r>
        <w:rPr>
          <w:rFonts w:cs="Times New Roman"/>
          <w:bCs/>
          <w:color w:val="000000" w:themeColor="text1"/>
          <w:szCs w:val="28"/>
        </w:rPr>
        <w:t>с</w:t>
      </w:r>
      <w:r>
        <w:rPr>
          <w:rFonts w:cs="Times New Roman"/>
          <w:bCs/>
          <w:color w:val="000000" w:themeColor="text1"/>
          <w:szCs w:val="28"/>
        </w:rPr>
        <w:t>нодарском крае»,</w:t>
      </w:r>
      <w:r w:rsidR="00F53C41">
        <w:rPr>
          <w:rFonts w:cs="Times New Roman"/>
          <w:bCs/>
          <w:color w:val="000000" w:themeColor="text1"/>
          <w:szCs w:val="28"/>
        </w:rPr>
        <w:t xml:space="preserve"> приказом министерства образования, науки и молодежной политики Краснодарского края от 10 февраля 2022 года № 274 «</w:t>
      </w:r>
      <w:r w:rsidR="00F53C41" w:rsidRPr="00F53C41">
        <w:rPr>
          <w:rFonts w:cs="Times New Roman"/>
          <w:bCs/>
          <w:color w:val="000000" w:themeColor="text1"/>
          <w:szCs w:val="28"/>
        </w:rPr>
        <w:t>Об утвержд</w:t>
      </w:r>
      <w:r w:rsidR="00F53C41" w:rsidRPr="00F53C41">
        <w:rPr>
          <w:rFonts w:cs="Times New Roman"/>
          <w:bCs/>
          <w:color w:val="000000" w:themeColor="text1"/>
          <w:szCs w:val="28"/>
        </w:rPr>
        <w:t>е</w:t>
      </w:r>
      <w:r w:rsidR="00F53C41" w:rsidRPr="00F53C41">
        <w:rPr>
          <w:rFonts w:cs="Times New Roman"/>
          <w:bCs/>
          <w:color w:val="000000" w:themeColor="text1"/>
          <w:szCs w:val="28"/>
        </w:rPr>
        <w:t>нии порядков предоставления мер социальной поддержки в виде одноразового бесплатного горячего питания за счет средств краевого бюджета обучающимся 1 — 4-х классов в частных общеобразовательных организациях, расположе</w:t>
      </w:r>
      <w:r w:rsidR="00F53C41" w:rsidRPr="00F53C41">
        <w:rPr>
          <w:rFonts w:cs="Times New Roman"/>
          <w:bCs/>
          <w:color w:val="000000" w:themeColor="text1"/>
          <w:szCs w:val="28"/>
        </w:rPr>
        <w:t>н</w:t>
      </w:r>
      <w:r w:rsidR="00F53C41" w:rsidRPr="00F53C41">
        <w:rPr>
          <w:rFonts w:cs="Times New Roman"/>
          <w:bCs/>
          <w:color w:val="000000" w:themeColor="text1"/>
          <w:szCs w:val="28"/>
        </w:rPr>
        <w:t>ных</w:t>
      </w:r>
      <w:r w:rsidR="00F53C41">
        <w:rPr>
          <w:rFonts w:cs="Times New Roman"/>
          <w:bCs/>
          <w:color w:val="000000" w:themeColor="text1"/>
          <w:szCs w:val="28"/>
        </w:rPr>
        <w:t xml:space="preserve"> </w:t>
      </w:r>
      <w:r w:rsidR="00F53C41" w:rsidRPr="00F53C41">
        <w:rPr>
          <w:rFonts w:cs="Times New Roman"/>
          <w:bCs/>
          <w:color w:val="000000" w:themeColor="text1"/>
          <w:szCs w:val="28"/>
        </w:rPr>
        <w:t>на территории Краснодарского края и осуществляющих образовательную деятельность по имеющим государственную</w:t>
      </w:r>
      <w:proofErr w:type="gramEnd"/>
      <w:r w:rsidR="00F53C41" w:rsidRPr="00F53C41">
        <w:rPr>
          <w:rFonts w:cs="Times New Roman"/>
          <w:bCs/>
          <w:color w:val="000000" w:themeColor="text1"/>
          <w:szCs w:val="28"/>
        </w:rPr>
        <w:t xml:space="preserve"> аккредитацию основным общео</w:t>
      </w:r>
      <w:r w:rsidR="00F53C41" w:rsidRPr="00F53C41">
        <w:rPr>
          <w:rFonts w:cs="Times New Roman"/>
          <w:bCs/>
          <w:color w:val="000000" w:themeColor="text1"/>
          <w:szCs w:val="28"/>
        </w:rPr>
        <w:t>б</w:t>
      </w:r>
      <w:r w:rsidR="00F53C41" w:rsidRPr="00F53C41">
        <w:rPr>
          <w:rFonts w:cs="Times New Roman"/>
          <w:bCs/>
          <w:color w:val="000000" w:themeColor="text1"/>
          <w:szCs w:val="28"/>
        </w:rPr>
        <w:t>разовательным программам, учредителями которых являются местные религ</w:t>
      </w:r>
      <w:r w:rsidR="00F53C41" w:rsidRPr="00F53C41">
        <w:rPr>
          <w:rFonts w:cs="Times New Roman"/>
          <w:bCs/>
          <w:color w:val="000000" w:themeColor="text1"/>
          <w:szCs w:val="28"/>
        </w:rPr>
        <w:t>и</w:t>
      </w:r>
      <w:r w:rsidR="00F53C41" w:rsidRPr="00F53C41">
        <w:rPr>
          <w:rFonts w:cs="Times New Roman"/>
          <w:bCs/>
          <w:color w:val="000000" w:themeColor="text1"/>
          <w:szCs w:val="28"/>
        </w:rPr>
        <w:t xml:space="preserve">озные организации, отдельным </w:t>
      </w:r>
      <w:proofErr w:type="gramStart"/>
      <w:r w:rsidR="00F53C41" w:rsidRPr="00F53C41">
        <w:rPr>
          <w:rFonts w:cs="Times New Roman"/>
          <w:bCs/>
          <w:color w:val="000000" w:themeColor="text1"/>
          <w:szCs w:val="28"/>
        </w:rPr>
        <w:t>категориям</w:t>
      </w:r>
      <w:proofErr w:type="gramEnd"/>
      <w:r w:rsidR="00F53C41" w:rsidRPr="00F53C41">
        <w:rPr>
          <w:rFonts w:cs="Times New Roman"/>
          <w:bCs/>
          <w:color w:val="000000" w:themeColor="text1"/>
          <w:szCs w:val="28"/>
        </w:rPr>
        <w:t xml:space="preserve"> обучающимся в виде предоставл</w:t>
      </w:r>
      <w:r w:rsidR="00F53C41" w:rsidRPr="00F53C41">
        <w:rPr>
          <w:rFonts w:cs="Times New Roman"/>
          <w:bCs/>
          <w:color w:val="000000" w:themeColor="text1"/>
          <w:szCs w:val="28"/>
        </w:rPr>
        <w:t>е</w:t>
      </w:r>
      <w:r w:rsidR="00F53C41" w:rsidRPr="00F53C41">
        <w:rPr>
          <w:rFonts w:cs="Times New Roman"/>
          <w:bCs/>
          <w:color w:val="000000" w:themeColor="text1"/>
          <w:szCs w:val="28"/>
        </w:rPr>
        <w:t>ния бесплатного горячего питания</w:t>
      </w:r>
      <w:r w:rsidR="00F53C41">
        <w:rPr>
          <w:rFonts w:cs="Times New Roman"/>
          <w:bCs/>
          <w:color w:val="000000" w:themeColor="text1"/>
          <w:szCs w:val="28"/>
        </w:rPr>
        <w:t xml:space="preserve"> </w:t>
      </w:r>
      <w:r w:rsidR="00F53C41" w:rsidRPr="00F53C41">
        <w:rPr>
          <w:rFonts w:cs="Times New Roman"/>
          <w:bCs/>
          <w:color w:val="000000" w:themeColor="text1"/>
          <w:szCs w:val="28"/>
        </w:rPr>
        <w:t>и денежной компенсации детям-инвалидам (инвалидам), не являющимся обучающимися с ограниченными возможностями здоровья,</w:t>
      </w:r>
      <w:r w:rsidR="00F53C41">
        <w:rPr>
          <w:rFonts w:cs="Times New Roman"/>
          <w:bCs/>
          <w:color w:val="000000" w:themeColor="text1"/>
          <w:szCs w:val="28"/>
        </w:rPr>
        <w:t xml:space="preserve"> </w:t>
      </w:r>
      <w:r w:rsidR="00F53C41" w:rsidRPr="00F53C41">
        <w:rPr>
          <w:rFonts w:cs="Times New Roman"/>
          <w:bCs/>
          <w:color w:val="000000" w:themeColor="text1"/>
          <w:szCs w:val="28"/>
        </w:rPr>
        <w:t>получающим начальное общее, основное общее и среднее общее о</w:t>
      </w:r>
      <w:r w:rsidR="00F53C41" w:rsidRPr="00F53C41">
        <w:rPr>
          <w:rFonts w:cs="Times New Roman"/>
          <w:bCs/>
          <w:color w:val="000000" w:themeColor="text1"/>
          <w:szCs w:val="28"/>
        </w:rPr>
        <w:t>б</w:t>
      </w:r>
      <w:r w:rsidR="00F53C41" w:rsidRPr="00F53C41">
        <w:rPr>
          <w:rFonts w:cs="Times New Roman"/>
          <w:bCs/>
          <w:color w:val="000000" w:themeColor="text1"/>
          <w:szCs w:val="28"/>
        </w:rPr>
        <w:t>разование в муниципальных общеобразовательных организациях на дому</w:t>
      </w:r>
      <w:r w:rsidR="00F53C41">
        <w:rPr>
          <w:rFonts w:cs="Times New Roman"/>
          <w:bCs/>
          <w:color w:val="000000" w:themeColor="text1"/>
          <w:szCs w:val="28"/>
        </w:rPr>
        <w:t xml:space="preserve">», </w:t>
      </w:r>
      <w:r w:rsidR="003516D7" w:rsidRPr="00401367">
        <w:rPr>
          <w:rFonts w:cs="Times New Roman"/>
          <w:color w:val="000000" w:themeColor="text1"/>
          <w:szCs w:val="28"/>
        </w:rPr>
        <w:t>Устав</w:t>
      </w:r>
      <w:r w:rsidR="00E640F0">
        <w:rPr>
          <w:rFonts w:cs="Times New Roman"/>
          <w:color w:val="000000" w:themeColor="text1"/>
          <w:szCs w:val="28"/>
        </w:rPr>
        <w:t>ом</w:t>
      </w:r>
      <w:r w:rsidR="003516D7" w:rsidRPr="00401367">
        <w:rPr>
          <w:rFonts w:cs="Times New Roman"/>
          <w:color w:val="000000" w:themeColor="text1"/>
          <w:szCs w:val="28"/>
        </w:rPr>
        <w:t xml:space="preserve"> муниципального образования </w:t>
      </w:r>
      <w:proofErr w:type="spellStart"/>
      <w:r w:rsidR="003516D7" w:rsidRPr="00401367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="003516D7" w:rsidRPr="00401367">
        <w:rPr>
          <w:rFonts w:cs="Times New Roman"/>
          <w:color w:val="000000" w:themeColor="text1"/>
          <w:szCs w:val="28"/>
        </w:rPr>
        <w:t xml:space="preserve"> район</w:t>
      </w:r>
      <w:r w:rsidR="001521EA">
        <w:rPr>
          <w:rFonts w:cs="Times New Roman"/>
          <w:color w:val="000000" w:themeColor="text1"/>
          <w:szCs w:val="28"/>
        </w:rPr>
        <w:t xml:space="preserve"> </w:t>
      </w:r>
      <w:r w:rsidR="00B316A9" w:rsidRPr="00401367">
        <w:rPr>
          <w:rFonts w:cs="Times New Roman"/>
          <w:spacing w:val="60"/>
          <w:szCs w:val="28"/>
        </w:rPr>
        <w:t>постано</w:t>
      </w:r>
      <w:r w:rsidR="00B316A9" w:rsidRPr="00401367">
        <w:rPr>
          <w:rFonts w:cs="Times New Roman"/>
          <w:spacing w:val="60"/>
          <w:szCs w:val="28"/>
        </w:rPr>
        <w:t>в</w:t>
      </w:r>
      <w:r w:rsidR="00B316A9" w:rsidRPr="00401367">
        <w:rPr>
          <w:rFonts w:cs="Times New Roman"/>
          <w:spacing w:val="60"/>
          <w:szCs w:val="28"/>
        </w:rPr>
        <w:t>ляю</w:t>
      </w:r>
      <w:r w:rsidR="00B316A9" w:rsidRPr="00401367">
        <w:rPr>
          <w:rFonts w:cs="Times New Roman"/>
          <w:szCs w:val="28"/>
        </w:rPr>
        <w:t>:</w:t>
      </w:r>
    </w:p>
    <w:p w:rsidR="009A069B" w:rsidRPr="009A069B" w:rsidRDefault="001914CD" w:rsidP="009A069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Cs/>
          <w:szCs w:val="28"/>
        </w:rPr>
        <w:t>1</w:t>
      </w:r>
      <w:r w:rsidR="00221742">
        <w:rPr>
          <w:rFonts w:cs="Times New Roman"/>
          <w:bCs/>
          <w:szCs w:val="28"/>
        </w:rPr>
        <w:t>.</w:t>
      </w:r>
      <w:r w:rsidR="00221742" w:rsidRPr="00221742">
        <w:rPr>
          <w:rFonts w:cs="Times New Roman"/>
          <w:bCs/>
          <w:szCs w:val="28"/>
        </w:rPr>
        <w:t xml:space="preserve"> </w:t>
      </w:r>
      <w:proofErr w:type="gramStart"/>
      <w:r w:rsidR="009A069B" w:rsidRPr="009A069B">
        <w:rPr>
          <w:rFonts w:cs="Times New Roman"/>
          <w:bCs/>
          <w:szCs w:val="28"/>
        </w:rPr>
        <w:t>Внести в приложение к постановлению администрации муниципальн</w:t>
      </w:r>
      <w:r w:rsidR="009A069B" w:rsidRPr="009A069B">
        <w:rPr>
          <w:rFonts w:cs="Times New Roman"/>
          <w:bCs/>
          <w:szCs w:val="28"/>
        </w:rPr>
        <w:t>о</w:t>
      </w:r>
      <w:r w:rsidR="009A069B" w:rsidRPr="009A069B">
        <w:rPr>
          <w:rFonts w:cs="Times New Roman"/>
          <w:bCs/>
          <w:szCs w:val="28"/>
        </w:rPr>
        <w:t xml:space="preserve">го образования </w:t>
      </w:r>
      <w:proofErr w:type="spellStart"/>
      <w:r w:rsidR="009A069B" w:rsidRPr="009A069B">
        <w:rPr>
          <w:rFonts w:cs="Times New Roman"/>
          <w:bCs/>
          <w:szCs w:val="28"/>
        </w:rPr>
        <w:t>Щербиновский</w:t>
      </w:r>
      <w:proofErr w:type="spellEnd"/>
      <w:r w:rsidR="009A069B" w:rsidRPr="009A069B">
        <w:rPr>
          <w:rFonts w:cs="Times New Roman"/>
          <w:bCs/>
          <w:szCs w:val="28"/>
        </w:rPr>
        <w:t xml:space="preserve"> район от 2</w:t>
      </w:r>
      <w:r w:rsidR="009A069B">
        <w:rPr>
          <w:rFonts w:cs="Times New Roman"/>
          <w:bCs/>
          <w:szCs w:val="28"/>
        </w:rPr>
        <w:t>4</w:t>
      </w:r>
      <w:r w:rsidR="009A069B" w:rsidRPr="009A069B">
        <w:rPr>
          <w:rFonts w:cs="Times New Roman"/>
          <w:bCs/>
          <w:szCs w:val="28"/>
        </w:rPr>
        <w:t xml:space="preserve"> </w:t>
      </w:r>
      <w:r w:rsidR="009A069B">
        <w:rPr>
          <w:rFonts w:cs="Times New Roman"/>
          <w:bCs/>
          <w:szCs w:val="28"/>
        </w:rPr>
        <w:t>октября</w:t>
      </w:r>
      <w:r w:rsidR="009A069B" w:rsidRPr="009A069B">
        <w:rPr>
          <w:rFonts w:cs="Times New Roman"/>
          <w:bCs/>
          <w:szCs w:val="28"/>
        </w:rPr>
        <w:t xml:space="preserve"> 2022 года № </w:t>
      </w:r>
      <w:r w:rsidR="009A069B">
        <w:rPr>
          <w:rFonts w:cs="Times New Roman"/>
          <w:bCs/>
          <w:szCs w:val="28"/>
        </w:rPr>
        <w:t>755</w:t>
      </w:r>
      <w:r w:rsidR="009A069B" w:rsidRPr="009A069B">
        <w:rPr>
          <w:rFonts w:cs="Times New Roman"/>
          <w:bCs/>
          <w:szCs w:val="28"/>
        </w:rPr>
        <w:t xml:space="preserve"> «Об утверждении Порядка предоставления денежной компенсации детям-</w:t>
      </w:r>
      <w:r w:rsidR="009A069B" w:rsidRPr="009A069B">
        <w:rPr>
          <w:rFonts w:cs="Times New Roman"/>
          <w:bCs/>
          <w:szCs w:val="28"/>
        </w:rPr>
        <w:lastRenderedPageBreak/>
        <w:t>инвалидам (инвалидам), не являющимся обучающимися с ограниченными во</w:t>
      </w:r>
      <w:r w:rsidR="009A069B" w:rsidRPr="009A069B">
        <w:rPr>
          <w:rFonts w:cs="Times New Roman"/>
          <w:bCs/>
          <w:szCs w:val="28"/>
        </w:rPr>
        <w:t>з</w:t>
      </w:r>
      <w:r w:rsidR="009A069B" w:rsidRPr="009A069B">
        <w:rPr>
          <w:rFonts w:cs="Times New Roman"/>
          <w:bCs/>
          <w:szCs w:val="28"/>
        </w:rPr>
        <w:t>можностями здоровья, меры социальной поддержки в виде двухразового бе</w:t>
      </w:r>
      <w:r w:rsidR="009A069B" w:rsidRPr="009A069B">
        <w:rPr>
          <w:rFonts w:cs="Times New Roman"/>
          <w:bCs/>
          <w:szCs w:val="28"/>
        </w:rPr>
        <w:t>с</w:t>
      </w:r>
      <w:r w:rsidR="009A069B" w:rsidRPr="009A069B">
        <w:rPr>
          <w:rFonts w:cs="Times New Roman"/>
          <w:bCs/>
          <w:szCs w:val="28"/>
        </w:rPr>
        <w:t>платного горячего питания за счет средств краевого и местного бюджетов, в случае если они получают начальное общее, основное общее и среднее общее образование</w:t>
      </w:r>
      <w:proofErr w:type="gramEnd"/>
      <w:r w:rsidR="009A069B" w:rsidRPr="009A069B">
        <w:rPr>
          <w:rFonts w:cs="Times New Roman"/>
          <w:bCs/>
          <w:szCs w:val="28"/>
        </w:rPr>
        <w:t xml:space="preserve"> в муниципальных общеобразовательных организациях, подведо</w:t>
      </w:r>
      <w:r w:rsidR="009A069B" w:rsidRPr="009A069B">
        <w:rPr>
          <w:rFonts w:cs="Times New Roman"/>
          <w:bCs/>
          <w:szCs w:val="28"/>
        </w:rPr>
        <w:t>м</w:t>
      </w:r>
      <w:r w:rsidR="009A069B" w:rsidRPr="009A069B">
        <w:rPr>
          <w:rFonts w:cs="Times New Roman"/>
          <w:bCs/>
          <w:szCs w:val="28"/>
        </w:rPr>
        <w:t>ственных управлению образования администрации муниципального образов</w:t>
      </w:r>
      <w:r w:rsidR="009A069B" w:rsidRPr="009A069B">
        <w:rPr>
          <w:rFonts w:cs="Times New Roman"/>
          <w:bCs/>
          <w:szCs w:val="28"/>
        </w:rPr>
        <w:t>а</w:t>
      </w:r>
      <w:r w:rsidR="009A069B" w:rsidRPr="009A069B">
        <w:rPr>
          <w:rFonts w:cs="Times New Roman"/>
          <w:bCs/>
          <w:szCs w:val="28"/>
        </w:rPr>
        <w:t xml:space="preserve">ния </w:t>
      </w:r>
      <w:proofErr w:type="spellStart"/>
      <w:r w:rsidR="009A069B" w:rsidRPr="009A069B">
        <w:rPr>
          <w:rFonts w:cs="Times New Roman"/>
          <w:bCs/>
          <w:szCs w:val="28"/>
        </w:rPr>
        <w:t>Щербиновский</w:t>
      </w:r>
      <w:proofErr w:type="spellEnd"/>
      <w:r w:rsidR="009A069B" w:rsidRPr="009A069B">
        <w:rPr>
          <w:rFonts w:cs="Times New Roman"/>
          <w:bCs/>
          <w:szCs w:val="28"/>
        </w:rPr>
        <w:t xml:space="preserve"> район, на дому» следующие изменение:</w:t>
      </w:r>
    </w:p>
    <w:p w:rsidR="00BB7781" w:rsidRDefault="00BB7781" w:rsidP="00BB7781">
      <w:pPr>
        <w:autoSpaceDE w:val="0"/>
        <w:autoSpaceDN w:val="0"/>
        <w:adjustRightInd w:val="0"/>
        <w:contextualSpacing/>
        <w:jc w:val="both"/>
        <w:outlineLvl w:val="0"/>
        <w:rPr>
          <w:rFonts w:cs="Times New Roman"/>
          <w:bCs/>
          <w:szCs w:val="28"/>
        </w:rPr>
      </w:pPr>
      <w:r w:rsidRPr="00BB7781">
        <w:rPr>
          <w:rFonts w:cs="Times New Roman"/>
          <w:bCs/>
          <w:szCs w:val="28"/>
        </w:rPr>
        <w:t>пункт 2.</w:t>
      </w:r>
      <w:r>
        <w:rPr>
          <w:rFonts w:cs="Times New Roman"/>
          <w:bCs/>
          <w:szCs w:val="28"/>
        </w:rPr>
        <w:t>3</w:t>
      </w:r>
      <w:r w:rsidRPr="00BB7781">
        <w:rPr>
          <w:rFonts w:cs="Times New Roman"/>
          <w:bCs/>
          <w:szCs w:val="28"/>
        </w:rPr>
        <w:t xml:space="preserve">. раздела 2 </w:t>
      </w:r>
      <w:r w:rsidRPr="00BB7781">
        <w:rPr>
          <w:rFonts w:cs="Times New Roman"/>
          <w:b/>
          <w:bCs/>
          <w:szCs w:val="28"/>
        </w:rPr>
        <w:t>«</w:t>
      </w:r>
      <w:r w:rsidRPr="00BB7781">
        <w:rPr>
          <w:rFonts w:cs="Times New Roman"/>
          <w:bCs/>
          <w:szCs w:val="28"/>
        </w:rPr>
        <w:t>Порядок и организация предоставления</w:t>
      </w:r>
      <w:r>
        <w:rPr>
          <w:rFonts w:cs="Times New Roman"/>
          <w:bCs/>
          <w:szCs w:val="28"/>
        </w:rPr>
        <w:t xml:space="preserve"> </w:t>
      </w:r>
      <w:r w:rsidRPr="00BB7781">
        <w:rPr>
          <w:rFonts w:cs="Times New Roman"/>
          <w:bCs/>
          <w:szCs w:val="28"/>
        </w:rPr>
        <w:t xml:space="preserve">денежной компенсации </w:t>
      </w:r>
      <w:proofErr w:type="gramStart"/>
      <w:r w:rsidRPr="00BB7781">
        <w:rPr>
          <w:rFonts w:cs="Times New Roman"/>
          <w:bCs/>
          <w:szCs w:val="28"/>
        </w:rPr>
        <w:t>обучающимся</w:t>
      </w:r>
      <w:proofErr w:type="gramEnd"/>
      <w:r w:rsidRPr="00BB7781">
        <w:rPr>
          <w:rFonts w:cs="Times New Roman"/>
          <w:bCs/>
          <w:szCs w:val="28"/>
        </w:rPr>
        <w:t xml:space="preserve"> на дому</w:t>
      </w:r>
      <w:r>
        <w:rPr>
          <w:rFonts w:cs="Times New Roman"/>
          <w:bCs/>
          <w:szCs w:val="28"/>
        </w:rPr>
        <w:t>»</w:t>
      </w:r>
      <w:r w:rsidRPr="00BB7781">
        <w:rPr>
          <w:rFonts w:cs="Times New Roman"/>
          <w:bCs/>
          <w:szCs w:val="28"/>
        </w:rPr>
        <w:t xml:space="preserve"> изложить в следующей редакции:</w:t>
      </w:r>
    </w:p>
    <w:p w:rsidR="00BB7781" w:rsidRPr="00BB7781" w:rsidRDefault="00BB7781" w:rsidP="00BB7781">
      <w:pPr>
        <w:autoSpaceDE w:val="0"/>
        <w:autoSpaceDN w:val="0"/>
        <w:adjustRightInd w:val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«</w:t>
      </w:r>
      <w:r w:rsidRPr="00BB7781">
        <w:rPr>
          <w:rFonts w:cs="Times New Roman"/>
          <w:bCs/>
          <w:szCs w:val="28"/>
        </w:rPr>
        <w:t xml:space="preserve">2.3. Денежная компенсация предоставляется в периоды с 1 января по 31 мая и с 1 сентября по 31 декабря соответствующего финансового года исходя </w:t>
      </w:r>
      <w:proofErr w:type="gramStart"/>
      <w:r w:rsidRPr="00BB7781">
        <w:rPr>
          <w:rFonts w:cs="Times New Roman"/>
          <w:bCs/>
          <w:szCs w:val="28"/>
        </w:rPr>
        <w:t>из</w:t>
      </w:r>
      <w:proofErr w:type="gramEnd"/>
      <w:r w:rsidRPr="00BB7781">
        <w:rPr>
          <w:rFonts w:cs="Times New Roman"/>
          <w:bCs/>
          <w:szCs w:val="28"/>
        </w:rPr>
        <w:t>:</w:t>
      </w:r>
    </w:p>
    <w:p w:rsidR="00BB7781" w:rsidRPr="00BB7781" w:rsidRDefault="00BB7781" w:rsidP="00BB7781">
      <w:pPr>
        <w:autoSpaceDE w:val="0"/>
        <w:autoSpaceDN w:val="0"/>
        <w:adjustRightInd w:val="0"/>
        <w:contextualSpacing/>
        <w:jc w:val="both"/>
        <w:outlineLvl w:val="0"/>
        <w:rPr>
          <w:rFonts w:cs="Times New Roman"/>
          <w:bCs/>
          <w:szCs w:val="28"/>
        </w:rPr>
      </w:pPr>
      <w:r w:rsidRPr="00BB7781">
        <w:rPr>
          <w:rFonts w:cs="Times New Roman"/>
          <w:bCs/>
          <w:szCs w:val="28"/>
        </w:rPr>
        <w:t>количества учебных дней обучения на дому, обучающегося в месяц, установленных распорядительным актом общеобразовательной организации;</w:t>
      </w:r>
    </w:p>
    <w:p w:rsidR="00BB7781" w:rsidRPr="00BB7781" w:rsidRDefault="00BB7781" w:rsidP="00BB7781">
      <w:pPr>
        <w:autoSpaceDE w:val="0"/>
        <w:autoSpaceDN w:val="0"/>
        <w:adjustRightInd w:val="0"/>
        <w:contextualSpacing/>
        <w:jc w:val="both"/>
        <w:outlineLvl w:val="0"/>
        <w:rPr>
          <w:rFonts w:cs="Times New Roman"/>
          <w:bCs/>
          <w:szCs w:val="28"/>
        </w:rPr>
      </w:pPr>
      <w:r w:rsidRPr="00BB7781">
        <w:rPr>
          <w:rFonts w:cs="Times New Roman"/>
          <w:bCs/>
          <w:szCs w:val="28"/>
        </w:rPr>
        <w:t xml:space="preserve">размера денежной компенсации в день, равного </w:t>
      </w:r>
      <w:proofErr w:type="gramStart"/>
      <w:r w:rsidRPr="00BB7781">
        <w:rPr>
          <w:rFonts w:cs="Times New Roman"/>
          <w:bCs/>
          <w:szCs w:val="28"/>
        </w:rPr>
        <w:t>в</w:t>
      </w:r>
      <w:proofErr w:type="gramEnd"/>
      <w:r w:rsidRPr="00BB7781">
        <w:rPr>
          <w:rFonts w:cs="Times New Roman"/>
          <w:bCs/>
          <w:szCs w:val="28"/>
        </w:rPr>
        <w:t>:</w:t>
      </w:r>
    </w:p>
    <w:p w:rsidR="00BB7781" w:rsidRPr="00BB7781" w:rsidRDefault="00BB7781" w:rsidP="00BB7781">
      <w:pPr>
        <w:autoSpaceDE w:val="0"/>
        <w:autoSpaceDN w:val="0"/>
        <w:adjustRightInd w:val="0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BB7781">
        <w:rPr>
          <w:rFonts w:cs="Times New Roman"/>
          <w:bCs/>
          <w:szCs w:val="28"/>
        </w:rPr>
        <w:t>1 - 4 классах - нормативу предоставления денежной компенсации за счет средств краевого и местного бюджетов за одноразовое бесплатное горячее п</w:t>
      </w:r>
      <w:r w:rsidRPr="00BB7781">
        <w:rPr>
          <w:rFonts w:cs="Times New Roman"/>
          <w:bCs/>
          <w:szCs w:val="28"/>
        </w:rPr>
        <w:t>и</w:t>
      </w:r>
      <w:r w:rsidRPr="00BB7781">
        <w:rPr>
          <w:rFonts w:cs="Times New Roman"/>
          <w:bCs/>
          <w:szCs w:val="28"/>
        </w:rPr>
        <w:t>тание детей-инвалидов, обучающихся в 1-4 классах в общеобразовательных о</w:t>
      </w:r>
      <w:r w:rsidRPr="00BB7781">
        <w:rPr>
          <w:rFonts w:cs="Times New Roman"/>
          <w:bCs/>
          <w:szCs w:val="28"/>
        </w:rPr>
        <w:t>р</w:t>
      </w:r>
      <w:r w:rsidRPr="00BB7781">
        <w:rPr>
          <w:rFonts w:cs="Times New Roman"/>
          <w:bCs/>
          <w:szCs w:val="28"/>
        </w:rPr>
        <w:t>ганизациях на дому, за один прием пищи в зависимости от сменности обучения (первая смена – обед, вторая смена – полдник)</w:t>
      </w:r>
      <w:r>
        <w:rPr>
          <w:rFonts w:cs="Times New Roman"/>
          <w:bCs/>
          <w:szCs w:val="28"/>
        </w:rPr>
        <w:t xml:space="preserve">, </w:t>
      </w:r>
      <w:r w:rsidR="0042630B">
        <w:rPr>
          <w:rFonts w:cs="Times New Roman"/>
          <w:bCs/>
          <w:szCs w:val="28"/>
        </w:rPr>
        <w:t>утверждаемому</w:t>
      </w:r>
      <w:r w:rsidRPr="00BB7781">
        <w:rPr>
          <w:rFonts w:cs="Times New Roman"/>
          <w:bCs/>
          <w:szCs w:val="28"/>
        </w:rPr>
        <w:t xml:space="preserve"> приказом управления образования администрации муниципального образования </w:t>
      </w:r>
      <w:proofErr w:type="spellStart"/>
      <w:r w:rsidRPr="00BB7781">
        <w:rPr>
          <w:rFonts w:cs="Times New Roman"/>
          <w:bCs/>
          <w:szCs w:val="28"/>
        </w:rPr>
        <w:t>Щерб</w:t>
      </w:r>
      <w:r w:rsidRPr="00BB7781">
        <w:rPr>
          <w:rFonts w:cs="Times New Roman"/>
          <w:bCs/>
          <w:szCs w:val="28"/>
        </w:rPr>
        <w:t>и</w:t>
      </w:r>
      <w:r w:rsidRPr="00BB7781">
        <w:rPr>
          <w:rFonts w:cs="Times New Roman"/>
          <w:bCs/>
          <w:szCs w:val="28"/>
        </w:rPr>
        <w:t>новский</w:t>
      </w:r>
      <w:proofErr w:type="spellEnd"/>
      <w:r w:rsidRPr="00BB7781">
        <w:rPr>
          <w:rFonts w:cs="Times New Roman"/>
          <w:bCs/>
          <w:szCs w:val="28"/>
        </w:rPr>
        <w:t xml:space="preserve"> район (далее - управление образования), равный сумме норматива обеспечения</w:t>
      </w:r>
      <w:proofErr w:type="gramEnd"/>
      <w:r w:rsidRPr="00BB7781">
        <w:rPr>
          <w:rFonts w:cs="Times New Roman"/>
          <w:bCs/>
          <w:szCs w:val="28"/>
        </w:rPr>
        <w:t xml:space="preserve"> </w:t>
      </w:r>
      <w:proofErr w:type="gramStart"/>
      <w:r w:rsidRPr="00BB7781">
        <w:rPr>
          <w:rFonts w:cs="Times New Roman"/>
          <w:bCs/>
          <w:szCs w:val="28"/>
        </w:rPr>
        <w:t>одноразовым бесплатным горячим питанием детей-инвалидов, обучающихся в 1-4 классах в общеобразовательных организациях за счет средств краевого бюджета, определяемому правовым актом органа исполн</w:t>
      </w:r>
      <w:r w:rsidRPr="00BB7781">
        <w:rPr>
          <w:rFonts w:cs="Times New Roman"/>
          <w:bCs/>
          <w:szCs w:val="28"/>
        </w:rPr>
        <w:t>и</w:t>
      </w:r>
      <w:r w:rsidRPr="00BB7781">
        <w:rPr>
          <w:rFonts w:cs="Times New Roman"/>
          <w:bCs/>
          <w:szCs w:val="28"/>
        </w:rPr>
        <w:t>тельной власти Краснодарского края, осуществляющего государственное управление в сфере обр</w:t>
      </w:r>
      <w:r w:rsidRPr="00BB7781">
        <w:rPr>
          <w:rFonts w:cs="Times New Roman"/>
          <w:bCs/>
          <w:szCs w:val="28"/>
        </w:rPr>
        <w:t>а</w:t>
      </w:r>
      <w:r w:rsidRPr="00BB7781">
        <w:rPr>
          <w:rFonts w:cs="Times New Roman"/>
          <w:bCs/>
          <w:szCs w:val="28"/>
        </w:rPr>
        <w:t>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</w:t>
      </w:r>
      <w:r>
        <w:rPr>
          <w:rFonts w:cs="Times New Roman"/>
          <w:bCs/>
          <w:szCs w:val="28"/>
        </w:rPr>
        <w:t xml:space="preserve"> </w:t>
      </w:r>
      <w:r w:rsidRPr="00BB7781">
        <w:rPr>
          <w:rFonts w:cs="Times New Roman"/>
          <w:bCs/>
          <w:szCs w:val="28"/>
        </w:rPr>
        <w:t>(далее – краевой норматив для 1-4</w:t>
      </w:r>
      <w:proofErr w:type="gramEnd"/>
      <w:r w:rsidRPr="00BB7781">
        <w:rPr>
          <w:rFonts w:cs="Times New Roman"/>
          <w:bCs/>
          <w:szCs w:val="28"/>
        </w:rPr>
        <w:t xml:space="preserve"> </w:t>
      </w:r>
      <w:proofErr w:type="gramStart"/>
      <w:r w:rsidRPr="00BB7781">
        <w:rPr>
          <w:rFonts w:cs="Times New Roman"/>
          <w:bCs/>
          <w:szCs w:val="28"/>
        </w:rPr>
        <w:t>классов) и норматива выравнивания стоимости за счет местного бю</w:t>
      </w:r>
      <w:r w:rsidRPr="00BB7781">
        <w:rPr>
          <w:rFonts w:cs="Times New Roman"/>
          <w:bCs/>
          <w:szCs w:val="28"/>
        </w:rPr>
        <w:t>д</w:t>
      </w:r>
      <w:r w:rsidRPr="00BB7781">
        <w:rPr>
          <w:rFonts w:cs="Times New Roman"/>
          <w:bCs/>
          <w:szCs w:val="28"/>
        </w:rPr>
        <w:t>жета, определяемому как разница между размером денежной компенсации за бесплатное горячее питание обучающихся с ограниченными возможностями здоровья (далее – ОВЗ) в 1-4 классах в общеобразовательных организациях на до</w:t>
      </w:r>
      <w:r w:rsidR="0042630B">
        <w:rPr>
          <w:rFonts w:cs="Times New Roman"/>
          <w:bCs/>
          <w:szCs w:val="28"/>
        </w:rPr>
        <w:t>му, утверждаемым</w:t>
      </w:r>
      <w:r w:rsidRPr="00BB7781">
        <w:rPr>
          <w:rFonts w:cs="Times New Roman"/>
          <w:bCs/>
          <w:szCs w:val="28"/>
        </w:rPr>
        <w:t xml:space="preserve"> приказом управления образования, в з</w:t>
      </w:r>
      <w:r w:rsidRPr="00BB7781">
        <w:rPr>
          <w:rFonts w:cs="Times New Roman"/>
          <w:bCs/>
          <w:szCs w:val="28"/>
        </w:rPr>
        <w:t>а</w:t>
      </w:r>
      <w:r w:rsidRPr="00BB7781">
        <w:rPr>
          <w:rFonts w:cs="Times New Roman"/>
          <w:bCs/>
          <w:szCs w:val="28"/>
        </w:rPr>
        <w:t>висимости от сменности обучения и краев</w:t>
      </w:r>
      <w:r>
        <w:rPr>
          <w:rFonts w:cs="Times New Roman"/>
          <w:bCs/>
          <w:szCs w:val="28"/>
        </w:rPr>
        <w:t>ым</w:t>
      </w:r>
      <w:r w:rsidRPr="00BB7781">
        <w:rPr>
          <w:rFonts w:cs="Times New Roman"/>
          <w:bCs/>
          <w:szCs w:val="28"/>
        </w:rPr>
        <w:t xml:space="preserve"> норматив</w:t>
      </w:r>
      <w:r>
        <w:rPr>
          <w:rFonts w:cs="Times New Roman"/>
          <w:bCs/>
          <w:szCs w:val="28"/>
        </w:rPr>
        <w:t>ом</w:t>
      </w:r>
      <w:r w:rsidRPr="00BB7781">
        <w:rPr>
          <w:rFonts w:cs="Times New Roman"/>
          <w:bCs/>
          <w:szCs w:val="28"/>
        </w:rPr>
        <w:t xml:space="preserve"> для 1-4 классов;</w:t>
      </w:r>
      <w:proofErr w:type="gramEnd"/>
    </w:p>
    <w:p w:rsidR="00BB7781" w:rsidRPr="00BB7781" w:rsidRDefault="00BB7781" w:rsidP="00BB7781">
      <w:pPr>
        <w:autoSpaceDE w:val="0"/>
        <w:autoSpaceDN w:val="0"/>
        <w:adjustRightInd w:val="0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BB7781">
        <w:rPr>
          <w:rFonts w:cs="Times New Roman"/>
          <w:bCs/>
          <w:szCs w:val="28"/>
        </w:rPr>
        <w:t>1 - 4 классах - нормативу предоставления денежной компенсации за счет средств местного бюджета за одноразовое бесплатное горячее питание детей-инвалидов, обучающихся в 1-4 классах в общеобразовательных организациях на дому, за один прием пищи в зависимости от сменности обучения (первая смена – завтрак, вторая смена – обед)</w:t>
      </w:r>
      <w:r>
        <w:rPr>
          <w:rFonts w:cs="Times New Roman"/>
          <w:bCs/>
          <w:szCs w:val="28"/>
        </w:rPr>
        <w:t xml:space="preserve">, </w:t>
      </w:r>
      <w:r w:rsidRPr="00BB7781">
        <w:rPr>
          <w:rFonts w:cs="Times New Roman"/>
          <w:bCs/>
          <w:szCs w:val="28"/>
        </w:rPr>
        <w:t>утверждаемого приказом управления о</w:t>
      </w:r>
      <w:r w:rsidRPr="00BB7781">
        <w:rPr>
          <w:rFonts w:cs="Times New Roman"/>
          <w:bCs/>
          <w:szCs w:val="28"/>
        </w:rPr>
        <w:t>б</w:t>
      </w:r>
      <w:r w:rsidRPr="00BB7781">
        <w:rPr>
          <w:rFonts w:cs="Times New Roman"/>
          <w:bCs/>
          <w:szCs w:val="28"/>
        </w:rPr>
        <w:t xml:space="preserve">разования, и </w:t>
      </w:r>
      <w:r w:rsidR="00445E08">
        <w:rPr>
          <w:rFonts w:cs="Times New Roman"/>
          <w:bCs/>
          <w:szCs w:val="28"/>
        </w:rPr>
        <w:t xml:space="preserve">равному </w:t>
      </w:r>
      <w:r w:rsidRPr="00BB7781">
        <w:rPr>
          <w:rFonts w:cs="Times New Roman"/>
          <w:bCs/>
          <w:szCs w:val="28"/>
        </w:rPr>
        <w:t>размеру денежной компенсации за бесплатное горячее питание обучающихся с ОВЗ в 1-4</w:t>
      </w:r>
      <w:proofErr w:type="gramEnd"/>
      <w:r w:rsidRPr="00BB7781">
        <w:rPr>
          <w:rFonts w:cs="Times New Roman"/>
          <w:bCs/>
          <w:szCs w:val="28"/>
        </w:rPr>
        <w:t xml:space="preserve"> </w:t>
      </w:r>
      <w:proofErr w:type="gramStart"/>
      <w:r w:rsidRPr="00BB7781">
        <w:rPr>
          <w:rFonts w:cs="Times New Roman"/>
          <w:bCs/>
          <w:szCs w:val="28"/>
        </w:rPr>
        <w:t>классах в общеобразовательных организац</w:t>
      </w:r>
      <w:r w:rsidRPr="00BB7781">
        <w:rPr>
          <w:rFonts w:cs="Times New Roman"/>
          <w:bCs/>
          <w:szCs w:val="28"/>
        </w:rPr>
        <w:t>и</w:t>
      </w:r>
      <w:r w:rsidR="0042630B">
        <w:rPr>
          <w:rFonts w:cs="Times New Roman"/>
          <w:bCs/>
          <w:szCs w:val="28"/>
        </w:rPr>
        <w:t>ях на дому, утверждаемому</w:t>
      </w:r>
      <w:r w:rsidRPr="00BB7781">
        <w:rPr>
          <w:rFonts w:cs="Times New Roman"/>
          <w:bCs/>
          <w:szCs w:val="28"/>
        </w:rPr>
        <w:t xml:space="preserve"> приказом управления образования, в зависимости от сменности обучения;</w:t>
      </w:r>
      <w:proofErr w:type="gramEnd"/>
    </w:p>
    <w:p w:rsidR="00221742" w:rsidRDefault="00BB7781" w:rsidP="00445E08">
      <w:pPr>
        <w:autoSpaceDE w:val="0"/>
        <w:autoSpaceDN w:val="0"/>
        <w:adjustRightInd w:val="0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BB7781">
        <w:rPr>
          <w:rFonts w:cs="Times New Roman"/>
          <w:bCs/>
          <w:szCs w:val="28"/>
        </w:rPr>
        <w:lastRenderedPageBreak/>
        <w:t>5 - 11 классах – нормативу предоставления денежной компенсации за счет краевого и местного бюджетов за двухразовое бесплатное горячее питание детей-инвалидов, обучающихся в 5-11 классах в общеобразовательных орган</w:t>
      </w:r>
      <w:r w:rsidRPr="00BB7781">
        <w:rPr>
          <w:rFonts w:cs="Times New Roman"/>
          <w:bCs/>
          <w:szCs w:val="28"/>
        </w:rPr>
        <w:t>и</w:t>
      </w:r>
      <w:r w:rsidR="0042630B">
        <w:rPr>
          <w:rFonts w:cs="Times New Roman"/>
          <w:bCs/>
          <w:szCs w:val="28"/>
        </w:rPr>
        <w:t>зациях на дому, утверждаемому</w:t>
      </w:r>
      <w:r w:rsidRPr="00BB7781">
        <w:rPr>
          <w:rFonts w:cs="Times New Roman"/>
          <w:bCs/>
          <w:szCs w:val="28"/>
        </w:rPr>
        <w:t xml:space="preserve"> приказо</w:t>
      </w:r>
      <w:r w:rsidR="0042630B">
        <w:rPr>
          <w:rFonts w:cs="Times New Roman"/>
          <w:bCs/>
          <w:szCs w:val="28"/>
        </w:rPr>
        <w:t>м управления образования, равному</w:t>
      </w:r>
      <w:r w:rsidRPr="00BB7781">
        <w:rPr>
          <w:rFonts w:cs="Times New Roman"/>
          <w:bCs/>
          <w:szCs w:val="28"/>
        </w:rPr>
        <w:t xml:space="preserve"> сумме норматива обеспечения двухразовым бесплатным горячим питанием д</w:t>
      </w:r>
      <w:r w:rsidRPr="00BB7781">
        <w:rPr>
          <w:rFonts w:cs="Times New Roman"/>
          <w:bCs/>
          <w:szCs w:val="28"/>
        </w:rPr>
        <w:t>е</w:t>
      </w:r>
      <w:r w:rsidRPr="00BB7781">
        <w:rPr>
          <w:rFonts w:cs="Times New Roman"/>
          <w:bCs/>
          <w:szCs w:val="28"/>
        </w:rPr>
        <w:t>тей-инвалидов, обучающихся в 5-11 классах в общеобразовательных организ</w:t>
      </w:r>
      <w:r w:rsidRPr="00BB7781">
        <w:rPr>
          <w:rFonts w:cs="Times New Roman"/>
          <w:bCs/>
          <w:szCs w:val="28"/>
        </w:rPr>
        <w:t>а</w:t>
      </w:r>
      <w:r w:rsidRPr="00BB7781">
        <w:rPr>
          <w:rFonts w:cs="Times New Roman"/>
          <w:bCs/>
          <w:szCs w:val="28"/>
        </w:rPr>
        <w:t>циях за счет краевого бюджета, определяемому правовым актом органа испо</w:t>
      </w:r>
      <w:r w:rsidRPr="00BB7781">
        <w:rPr>
          <w:rFonts w:cs="Times New Roman"/>
          <w:bCs/>
          <w:szCs w:val="28"/>
        </w:rPr>
        <w:t>л</w:t>
      </w:r>
      <w:r w:rsidRPr="00BB7781">
        <w:rPr>
          <w:rFonts w:cs="Times New Roman"/>
          <w:bCs/>
          <w:szCs w:val="28"/>
        </w:rPr>
        <w:t>нительной власти Краснодарского края</w:t>
      </w:r>
      <w:proofErr w:type="gramEnd"/>
      <w:r w:rsidRPr="00BB7781">
        <w:rPr>
          <w:rFonts w:cs="Times New Roman"/>
          <w:bCs/>
          <w:szCs w:val="28"/>
        </w:rPr>
        <w:t xml:space="preserve">, </w:t>
      </w:r>
      <w:proofErr w:type="gramStart"/>
      <w:r w:rsidRPr="00BB7781">
        <w:rPr>
          <w:rFonts w:cs="Times New Roman"/>
          <w:bCs/>
          <w:szCs w:val="28"/>
        </w:rPr>
        <w:t xml:space="preserve">осуществляющего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 </w:t>
      </w:r>
      <w:r w:rsidR="00445E08" w:rsidRPr="00445E08">
        <w:rPr>
          <w:rFonts w:cs="Times New Roman"/>
          <w:bCs/>
          <w:szCs w:val="28"/>
        </w:rPr>
        <w:t xml:space="preserve">(далее - краевой норматив для 5-11 классов) </w:t>
      </w:r>
      <w:r w:rsidRPr="00BB7781">
        <w:rPr>
          <w:rFonts w:cs="Times New Roman"/>
          <w:bCs/>
          <w:szCs w:val="28"/>
        </w:rPr>
        <w:t>и норматива выравнивания стоимости за счет средств местного бюджета, определяемому как разница между размером денежной компенсации за бесплатное горячее питание обучающихся с ОВЗ в</w:t>
      </w:r>
      <w:proofErr w:type="gramEnd"/>
      <w:r w:rsidRPr="00BB7781">
        <w:rPr>
          <w:rFonts w:cs="Times New Roman"/>
          <w:bCs/>
          <w:szCs w:val="28"/>
        </w:rPr>
        <w:t xml:space="preserve"> 5-11 </w:t>
      </w:r>
      <w:proofErr w:type="gramStart"/>
      <w:r w:rsidRPr="00BB7781">
        <w:rPr>
          <w:rFonts w:cs="Times New Roman"/>
          <w:bCs/>
          <w:szCs w:val="28"/>
        </w:rPr>
        <w:t>классах</w:t>
      </w:r>
      <w:proofErr w:type="gramEnd"/>
      <w:r w:rsidRPr="00BB7781">
        <w:rPr>
          <w:rFonts w:cs="Times New Roman"/>
          <w:bCs/>
          <w:szCs w:val="28"/>
        </w:rPr>
        <w:t xml:space="preserve"> в общеобразовательных ор</w:t>
      </w:r>
      <w:r w:rsidR="0042630B">
        <w:rPr>
          <w:rFonts w:cs="Times New Roman"/>
          <w:bCs/>
          <w:szCs w:val="28"/>
        </w:rPr>
        <w:t>ганизациях на дому, утверждаемым</w:t>
      </w:r>
      <w:r w:rsidRPr="00BB7781">
        <w:rPr>
          <w:rFonts w:cs="Times New Roman"/>
          <w:bCs/>
          <w:szCs w:val="28"/>
        </w:rPr>
        <w:t xml:space="preserve"> пр</w:t>
      </w:r>
      <w:r w:rsidRPr="00BB7781">
        <w:rPr>
          <w:rFonts w:cs="Times New Roman"/>
          <w:bCs/>
          <w:szCs w:val="28"/>
        </w:rPr>
        <w:t>и</w:t>
      </w:r>
      <w:r w:rsidRPr="00BB7781">
        <w:rPr>
          <w:rFonts w:cs="Times New Roman"/>
          <w:bCs/>
          <w:szCs w:val="28"/>
        </w:rPr>
        <w:t xml:space="preserve">казом управления образования, в зависимости от сменности обучения, и </w:t>
      </w:r>
      <w:r w:rsidR="00445E08" w:rsidRPr="00445E08">
        <w:rPr>
          <w:rFonts w:cs="Times New Roman"/>
          <w:bCs/>
          <w:szCs w:val="28"/>
        </w:rPr>
        <w:t>кра</w:t>
      </w:r>
      <w:r w:rsidR="00445E08" w:rsidRPr="00445E08">
        <w:rPr>
          <w:rFonts w:cs="Times New Roman"/>
          <w:bCs/>
          <w:szCs w:val="28"/>
        </w:rPr>
        <w:t>е</w:t>
      </w:r>
      <w:r w:rsidR="0042630B">
        <w:rPr>
          <w:rFonts w:cs="Times New Roman"/>
          <w:bCs/>
          <w:szCs w:val="28"/>
        </w:rPr>
        <w:t>вым</w:t>
      </w:r>
      <w:r w:rsidR="00445E08" w:rsidRPr="00445E08">
        <w:rPr>
          <w:rFonts w:cs="Times New Roman"/>
          <w:bCs/>
          <w:szCs w:val="28"/>
        </w:rPr>
        <w:t xml:space="preserve"> норматив</w:t>
      </w:r>
      <w:r w:rsidR="0042630B">
        <w:rPr>
          <w:rFonts w:cs="Times New Roman"/>
          <w:bCs/>
          <w:szCs w:val="28"/>
        </w:rPr>
        <w:t>ом</w:t>
      </w:r>
      <w:bookmarkStart w:id="0" w:name="_GoBack"/>
      <w:bookmarkEnd w:id="0"/>
      <w:r w:rsidR="00445E08">
        <w:rPr>
          <w:rFonts w:cs="Times New Roman"/>
          <w:bCs/>
          <w:szCs w:val="28"/>
        </w:rPr>
        <w:t xml:space="preserve"> для 5-11 классов.».</w:t>
      </w:r>
    </w:p>
    <w:p w:rsidR="001035F7" w:rsidRDefault="00F53C41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1035F7">
        <w:rPr>
          <w:rFonts w:cs="Times New Roman"/>
          <w:szCs w:val="28"/>
        </w:rPr>
        <w:t>. Управлению образования</w:t>
      </w:r>
      <w:r w:rsidR="001035F7" w:rsidRPr="00C97436">
        <w:rPr>
          <w:rFonts w:cs="Times New Roman"/>
          <w:szCs w:val="28"/>
        </w:rPr>
        <w:t xml:space="preserve"> администрации муниципального образования </w:t>
      </w:r>
      <w:proofErr w:type="spellStart"/>
      <w:r w:rsidR="001035F7">
        <w:rPr>
          <w:rFonts w:cs="Times New Roman"/>
          <w:szCs w:val="28"/>
        </w:rPr>
        <w:t>Щербиновский</w:t>
      </w:r>
      <w:proofErr w:type="spellEnd"/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(Приставка)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</w:t>
      </w:r>
      <w:r w:rsidR="001035F7" w:rsidRPr="00DE401D">
        <w:rPr>
          <w:rFonts w:cs="Times New Roman"/>
          <w:szCs w:val="28"/>
        </w:rPr>
        <w:t>м</w:t>
      </w:r>
      <w:r w:rsidR="001035F7" w:rsidRPr="00DE401D">
        <w:rPr>
          <w:rFonts w:cs="Times New Roman"/>
          <w:szCs w:val="28"/>
        </w:rPr>
        <w:t xml:space="preserve">ственных общеобразовательных организаций муниципального образования </w:t>
      </w:r>
      <w:proofErr w:type="spellStart"/>
      <w:r w:rsidR="001035F7" w:rsidRPr="00DE401D">
        <w:rPr>
          <w:rFonts w:cs="Times New Roman"/>
          <w:szCs w:val="28"/>
        </w:rPr>
        <w:t>Щербиновский</w:t>
      </w:r>
      <w:proofErr w:type="spellEnd"/>
      <w:r w:rsidR="001035F7" w:rsidRPr="00DE401D">
        <w:rPr>
          <w:rFonts w:cs="Times New Roman"/>
          <w:szCs w:val="28"/>
        </w:rPr>
        <w:t xml:space="preserve"> район.</w:t>
      </w:r>
    </w:p>
    <w:p w:rsidR="00262C1E" w:rsidRPr="00262C1E" w:rsidRDefault="00F53C4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262C1E">
        <w:rPr>
          <w:szCs w:val="28"/>
        </w:rPr>
        <w:t>. Отделу по взаимодействию с органами местного самоуправления а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министрации муниципального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 (Терещенко) </w:t>
      </w:r>
      <w:proofErr w:type="gramStart"/>
      <w:r w:rsidR="00262C1E" w:rsidRPr="00262C1E">
        <w:rPr>
          <w:szCs w:val="28"/>
        </w:rPr>
        <w:t>разместить</w:t>
      </w:r>
      <w:proofErr w:type="gramEnd"/>
      <w:r w:rsidR="00262C1E" w:rsidRPr="00262C1E">
        <w:rPr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район.</w:t>
      </w:r>
    </w:p>
    <w:p w:rsidR="00262C1E" w:rsidRDefault="00F53C4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262C1E" w:rsidRPr="00262C1E">
        <w:rPr>
          <w:szCs w:val="28"/>
        </w:rPr>
        <w:t>. Отделу муниципальной службы, кадровой политики и делопроизво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ства администрации муниципального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 xml:space="preserve">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район».</w:t>
      </w:r>
    </w:p>
    <w:p w:rsidR="00B93B1A" w:rsidRPr="00262C1E" w:rsidRDefault="00F53C4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B93B1A">
        <w:rPr>
          <w:szCs w:val="28"/>
        </w:rPr>
        <w:t xml:space="preserve">. </w:t>
      </w:r>
      <w:proofErr w:type="gramStart"/>
      <w:r w:rsidR="00B93B1A">
        <w:rPr>
          <w:szCs w:val="28"/>
        </w:rPr>
        <w:t>Контроль за</w:t>
      </w:r>
      <w:proofErr w:type="gramEnd"/>
      <w:r w:rsidR="00B93B1A">
        <w:rPr>
          <w:szCs w:val="28"/>
        </w:rPr>
        <w:t xml:space="preserve"> выполнение</w:t>
      </w:r>
      <w:r w:rsidR="00AB4906">
        <w:rPr>
          <w:szCs w:val="28"/>
        </w:rPr>
        <w:t>м</w:t>
      </w:r>
      <w:r w:rsidR="00B93B1A">
        <w:rPr>
          <w:szCs w:val="28"/>
        </w:rPr>
        <w:t xml:space="preserve"> настоящего постановления возложить на з</w:t>
      </w:r>
      <w:r w:rsidR="00B93B1A">
        <w:rPr>
          <w:szCs w:val="28"/>
        </w:rPr>
        <w:t>а</w:t>
      </w:r>
      <w:r w:rsidR="00B93B1A">
        <w:rPr>
          <w:szCs w:val="28"/>
        </w:rPr>
        <w:t xml:space="preserve">местителя главы муниципального образования </w:t>
      </w:r>
      <w:proofErr w:type="spellStart"/>
      <w:r w:rsidR="00B93B1A">
        <w:rPr>
          <w:szCs w:val="28"/>
        </w:rPr>
        <w:t>Щербиновский</w:t>
      </w:r>
      <w:proofErr w:type="spellEnd"/>
      <w:r w:rsidR="00B93B1A">
        <w:rPr>
          <w:szCs w:val="28"/>
        </w:rPr>
        <w:t xml:space="preserve"> район                        В.А. Савину.</w:t>
      </w:r>
    </w:p>
    <w:p w:rsidR="009A069B" w:rsidRPr="009A069B" w:rsidRDefault="009A069B" w:rsidP="009A069B">
      <w:pPr>
        <w:spacing w:after="0"/>
        <w:ind w:firstLine="708"/>
        <w:jc w:val="both"/>
        <w:rPr>
          <w:rFonts w:cs="Times New Roman"/>
          <w:szCs w:val="28"/>
        </w:rPr>
      </w:pPr>
      <w:r w:rsidRPr="009A069B">
        <w:rPr>
          <w:rFonts w:cs="Times New Roman"/>
          <w:szCs w:val="28"/>
        </w:rPr>
        <w:t>6. Постановление вступает в силу на следующий день после его офиц</w:t>
      </w:r>
      <w:r w:rsidRPr="009A069B">
        <w:rPr>
          <w:rFonts w:cs="Times New Roman"/>
          <w:szCs w:val="28"/>
        </w:rPr>
        <w:t>и</w:t>
      </w:r>
      <w:r w:rsidRPr="009A069B">
        <w:rPr>
          <w:rFonts w:cs="Times New Roman"/>
          <w:szCs w:val="28"/>
        </w:rPr>
        <w:t>ального опубликования, но не ранее 1 января 2023 года.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  <w:proofErr w:type="gramStart"/>
      <w:r w:rsidRPr="009A069B">
        <w:rPr>
          <w:rFonts w:cs="Times New Roman"/>
          <w:szCs w:val="28"/>
        </w:rPr>
        <w:t>Исполняющий</w:t>
      </w:r>
      <w:proofErr w:type="gramEnd"/>
      <w:r w:rsidRPr="009A069B">
        <w:rPr>
          <w:rFonts w:cs="Times New Roman"/>
          <w:szCs w:val="28"/>
        </w:rPr>
        <w:t xml:space="preserve"> полномочия главы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  <w:r w:rsidRPr="009A069B">
        <w:rPr>
          <w:rFonts w:cs="Times New Roman"/>
          <w:szCs w:val="28"/>
        </w:rPr>
        <w:t>муниципального образования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  <w:proofErr w:type="spellStart"/>
      <w:r w:rsidRPr="009A069B">
        <w:rPr>
          <w:rFonts w:cs="Times New Roman"/>
          <w:szCs w:val="28"/>
        </w:rPr>
        <w:t>Щербиновский</w:t>
      </w:r>
      <w:proofErr w:type="spellEnd"/>
      <w:r w:rsidRPr="009A069B">
        <w:rPr>
          <w:rFonts w:cs="Times New Roman"/>
          <w:szCs w:val="28"/>
        </w:rPr>
        <w:t xml:space="preserve"> район</w:t>
      </w:r>
      <w:r w:rsidRPr="009A069B">
        <w:rPr>
          <w:rFonts w:cs="Times New Roman"/>
          <w:szCs w:val="28"/>
        </w:rPr>
        <w:tab/>
      </w:r>
      <w:r w:rsidRPr="009A069B">
        <w:rPr>
          <w:rFonts w:cs="Times New Roman"/>
          <w:szCs w:val="28"/>
        </w:rPr>
        <w:tab/>
      </w:r>
      <w:r w:rsidRPr="009A069B">
        <w:rPr>
          <w:rFonts w:cs="Times New Roman"/>
          <w:szCs w:val="28"/>
        </w:rPr>
        <w:tab/>
      </w:r>
      <w:r w:rsidRPr="009A069B">
        <w:rPr>
          <w:rFonts w:cs="Times New Roman"/>
          <w:szCs w:val="28"/>
        </w:rPr>
        <w:tab/>
      </w:r>
      <w:r w:rsidRPr="009A069B">
        <w:rPr>
          <w:rFonts w:cs="Times New Roman"/>
          <w:szCs w:val="28"/>
        </w:rPr>
        <w:tab/>
      </w:r>
      <w:r w:rsidRPr="009A069B">
        <w:rPr>
          <w:rFonts w:cs="Times New Roman"/>
          <w:szCs w:val="28"/>
        </w:rPr>
        <w:tab/>
      </w:r>
      <w:r w:rsidRPr="009A069B">
        <w:rPr>
          <w:rFonts w:cs="Times New Roman"/>
          <w:szCs w:val="28"/>
        </w:rPr>
        <w:tab/>
        <w:t xml:space="preserve">               В.А. Савина 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781" w:rsidRDefault="00BB7781" w:rsidP="00A35795">
      <w:pPr>
        <w:spacing w:after="0"/>
      </w:pPr>
      <w:r>
        <w:separator/>
      </w:r>
    </w:p>
  </w:endnote>
  <w:endnote w:type="continuationSeparator" w:id="0">
    <w:p w:rsidR="00BB7781" w:rsidRDefault="00BB7781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781" w:rsidRDefault="00BB7781" w:rsidP="00A35795">
      <w:pPr>
        <w:spacing w:after="0"/>
      </w:pPr>
      <w:r>
        <w:separator/>
      </w:r>
    </w:p>
  </w:footnote>
  <w:footnote w:type="continuationSeparator" w:id="0">
    <w:p w:rsidR="00BB7781" w:rsidRDefault="00BB7781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BB7781" w:rsidRDefault="00BB7781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42630B">
          <w:rPr>
            <w:noProof/>
            <w:sz w:val="24"/>
            <w:szCs w:val="24"/>
          </w:rPr>
          <w:t>3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F685C"/>
    <w:rsid w:val="001035F7"/>
    <w:rsid w:val="001146CF"/>
    <w:rsid w:val="00142926"/>
    <w:rsid w:val="001521EA"/>
    <w:rsid w:val="00161FA2"/>
    <w:rsid w:val="00164BDA"/>
    <w:rsid w:val="00172701"/>
    <w:rsid w:val="001914CD"/>
    <w:rsid w:val="001953C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63D56"/>
    <w:rsid w:val="00286B3C"/>
    <w:rsid w:val="002A3870"/>
    <w:rsid w:val="002A7609"/>
    <w:rsid w:val="002B1831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30B"/>
    <w:rsid w:val="0042671F"/>
    <w:rsid w:val="00444A7A"/>
    <w:rsid w:val="00445E08"/>
    <w:rsid w:val="004462BA"/>
    <w:rsid w:val="004505F1"/>
    <w:rsid w:val="00466662"/>
    <w:rsid w:val="00473A52"/>
    <w:rsid w:val="00493F64"/>
    <w:rsid w:val="004B63AA"/>
    <w:rsid w:val="004F3AB2"/>
    <w:rsid w:val="00545F61"/>
    <w:rsid w:val="00571241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71715B"/>
    <w:rsid w:val="00746554"/>
    <w:rsid w:val="00763B9B"/>
    <w:rsid w:val="00767B9A"/>
    <w:rsid w:val="007A1E32"/>
    <w:rsid w:val="007E014A"/>
    <w:rsid w:val="007F27F3"/>
    <w:rsid w:val="007F5B52"/>
    <w:rsid w:val="00801B52"/>
    <w:rsid w:val="00812465"/>
    <w:rsid w:val="008363DD"/>
    <w:rsid w:val="00837299"/>
    <w:rsid w:val="00874349"/>
    <w:rsid w:val="0088106E"/>
    <w:rsid w:val="008905EA"/>
    <w:rsid w:val="00895196"/>
    <w:rsid w:val="008970B8"/>
    <w:rsid w:val="008B7C64"/>
    <w:rsid w:val="008C2675"/>
    <w:rsid w:val="008C57C0"/>
    <w:rsid w:val="008D4F39"/>
    <w:rsid w:val="00901148"/>
    <w:rsid w:val="00906C8A"/>
    <w:rsid w:val="0092275D"/>
    <w:rsid w:val="00924221"/>
    <w:rsid w:val="00927CE5"/>
    <w:rsid w:val="00946F4E"/>
    <w:rsid w:val="00966EC9"/>
    <w:rsid w:val="00987EFB"/>
    <w:rsid w:val="00996859"/>
    <w:rsid w:val="009A069B"/>
    <w:rsid w:val="009A0A27"/>
    <w:rsid w:val="009A54A3"/>
    <w:rsid w:val="009E1AEE"/>
    <w:rsid w:val="00A0018A"/>
    <w:rsid w:val="00A35795"/>
    <w:rsid w:val="00A5750D"/>
    <w:rsid w:val="00AA4BA6"/>
    <w:rsid w:val="00AA7141"/>
    <w:rsid w:val="00AB4906"/>
    <w:rsid w:val="00AC25DA"/>
    <w:rsid w:val="00AD3F82"/>
    <w:rsid w:val="00B07078"/>
    <w:rsid w:val="00B10591"/>
    <w:rsid w:val="00B316A9"/>
    <w:rsid w:val="00B3328D"/>
    <w:rsid w:val="00B43931"/>
    <w:rsid w:val="00B6226E"/>
    <w:rsid w:val="00B66B02"/>
    <w:rsid w:val="00B83489"/>
    <w:rsid w:val="00B93B1A"/>
    <w:rsid w:val="00B9735C"/>
    <w:rsid w:val="00BB7781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B1A51"/>
    <w:rsid w:val="00CC3662"/>
    <w:rsid w:val="00CF6483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A7CE4"/>
    <w:rsid w:val="00DB3ACA"/>
    <w:rsid w:val="00DE401D"/>
    <w:rsid w:val="00DE73EB"/>
    <w:rsid w:val="00DF4A96"/>
    <w:rsid w:val="00DF60C6"/>
    <w:rsid w:val="00E43666"/>
    <w:rsid w:val="00E640F0"/>
    <w:rsid w:val="00E82D88"/>
    <w:rsid w:val="00E832EE"/>
    <w:rsid w:val="00EC1477"/>
    <w:rsid w:val="00EE46CF"/>
    <w:rsid w:val="00F04A40"/>
    <w:rsid w:val="00F417F3"/>
    <w:rsid w:val="00F53C41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3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Валерьевна Унярха</cp:lastModifiedBy>
  <cp:revision>57</cp:revision>
  <cp:lastPrinted>2022-12-02T06:01:00Z</cp:lastPrinted>
  <dcterms:created xsi:type="dcterms:W3CDTF">2017-03-29T16:22:00Z</dcterms:created>
  <dcterms:modified xsi:type="dcterms:W3CDTF">2022-12-02T06:03:00Z</dcterms:modified>
</cp:coreProperties>
</file>